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5BA1" w:rsidRDefault="00FA5BA1" w:rsidP="00FA5BA1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02997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2354580"/>
            <wp:effectExtent l="0" t="0" r="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11620" cy="35179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62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056130" cy="1617980"/>
            <wp:effectExtent l="0" t="0" r="127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13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954020" cy="1878330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2084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007995" cy="695325"/>
            <wp:effectExtent l="0" t="0" r="190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99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086475" cy="1837055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553835" cy="2259330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370830" cy="3268980"/>
            <wp:effectExtent l="0" t="0" r="127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465445" cy="380365"/>
            <wp:effectExtent l="0" t="0" r="1905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1609725" cy="715645"/>
            <wp:effectExtent l="0" t="0" r="9525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1646555" cy="264795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55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439285" cy="2677160"/>
            <wp:effectExtent l="0" t="0" r="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1228725"/>
            <wp:effectExtent l="0" t="0" r="762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077085" cy="570865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210560" cy="1419225"/>
            <wp:effectExtent l="0" t="0" r="889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715645"/>
            <wp:effectExtent l="0" t="0" r="762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1791335" cy="5791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33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827145" cy="1973580"/>
            <wp:effectExtent l="0" t="0" r="1905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868420" cy="810895"/>
            <wp:effectExtent l="0" t="0" r="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1771015" cy="657860"/>
            <wp:effectExtent l="0" t="0" r="635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15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628390" cy="380365"/>
            <wp:effectExtent l="0" t="0" r="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439285" cy="322580"/>
            <wp:effectExtent l="0" t="0" r="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560955" cy="380365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179195"/>
            <wp:effectExtent l="0" t="0" r="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0"/>
        </w:tabs>
        <w:rPr>
          <w:rFonts w:hint="eastAsia"/>
          <w:sz w:val="32"/>
        </w:rPr>
      </w:pPr>
      <w:r>
        <w:rPr>
          <w:rFonts w:hint="eastAsia"/>
          <w:sz w:val="32"/>
        </w:rPr>
        <w:tab/>
      </w:r>
      <w:r>
        <w:rPr>
          <w:noProof/>
          <w:sz w:val="32"/>
        </w:rPr>
        <w:drawing>
          <wp:inline distT="0" distB="0" distL="0" distR="0">
            <wp:extent cx="2970530" cy="1373505"/>
            <wp:effectExtent l="0" t="0" r="127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1709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210300" cy="6369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9085" cy="84010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rFonts w:hint="eastAsia"/>
          <w:sz w:val="32"/>
        </w:rPr>
        <w:t>对于复杂的算法，可以分成几个容易估算的部分，然后再用O加法法则和乘法法则，计算算法时间复杂度</w:t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4109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38265" cy="38862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26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770755" cy="272224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467100" cy="2399665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0830" cy="674370"/>
            <wp:effectExtent l="0" t="0" r="762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249420" cy="22301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313805" cy="76962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80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68570" cy="3517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867025" cy="2486660"/>
            <wp:effectExtent l="0" t="0" r="952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954020" cy="25158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001135" cy="2983230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199890" cy="29337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065520" cy="3435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85080" cy="620395"/>
            <wp:effectExtent l="0" t="0" r="127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420360" cy="7613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051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705475" cy="117094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533515" cy="3438525"/>
            <wp:effectExtent l="0" t="0" r="63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1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1249680" cy="715645"/>
            <wp:effectExtent l="0" t="0" r="762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19040" cy="43053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392805" cy="40462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80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202045" cy="1741805"/>
            <wp:effectExtent l="0" t="0" r="825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4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2544445"/>
            <wp:effectExtent l="0" t="0" r="762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267585" cy="6870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rFonts w:hint="eastAsia"/>
          <w:sz w:val="32"/>
        </w:rPr>
        <w:t>线性表</w:t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2371090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046220" cy="86487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307205" cy="35179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094730" cy="2180590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73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1252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372110"/>
            <wp:effectExtent l="0" t="0" r="762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791075" cy="963930"/>
            <wp:effectExtent l="0" t="0" r="9525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8191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86487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599555" cy="810895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55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210560" cy="409575"/>
            <wp:effectExtent l="0" t="0" r="889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56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00800" cy="43878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849495" cy="636905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857750" cy="1096645"/>
            <wp:effectExtent l="0" t="0" r="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247765" cy="1564005"/>
            <wp:effectExtent l="0" t="0" r="63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2287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152775" cy="7905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562350" cy="827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19875" cy="1448435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9085" cy="122047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22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028950" cy="30607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734945" cy="322580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905885" cy="16014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0674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09055" cy="2565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458845" cy="1323975"/>
            <wp:effectExtent l="0" t="0" r="825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173730" cy="57912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9085" cy="27057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30010" cy="3305810"/>
            <wp:effectExtent l="0" t="0" r="889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6" r="3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24288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95825" cy="419989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970530" cy="1141730"/>
            <wp:effectExtent l="0" t="0" r="127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3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256020" cy="215138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50330" cy="14935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533775" cy="1257935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334760" cy="525780"/>
            <wp:effectExtent l="0" t="0" r="889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7696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81089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533515" cy="4133215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1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325110" cy="144843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029710" cy="1477010"/>
            <wp:effectExtent l="0" t="0" r="889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725035" cy="133223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28130" cy="1208405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813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325110" cy="1332230"/>
            <wp:effectExtent l="0" t="0" r="889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160770" cy="13982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7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47701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9085" cy="13531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5062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104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6363335" cy="51308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343015" cy="30607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01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22466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916930" cy="115443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475095" cy="1249680"/>
            <wp:effectExtent l="0" t="0" r="190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695825" cy="1001395"/>
            <wp:effectExtent l="0" t="0" r="952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1626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362575" cy="1059180"/>
            <wp:effectExtent l="0" t="0" r="952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636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352925" cy="467360"/>
            <wp:effectExtent l="0" t="0" r="952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31105" cy="1361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0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3435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421755" cy="147701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914140" cy="96393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2486660" cy="744855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2579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259070" cy="12287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7816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0299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75311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rFonts w:hint="eastAsia"/>
          <w:sz w:val="32"/>
        </w:rPr>
        <w:t>时间复杂度O(1)</w:t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rFonts w:hint="eastAsia"/>
          <w:sz w:val="32"/>
        </w:rPr>
        <w:t>与列表的长度无关</w:t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316855" cy="40589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02530" cy="790575"/>
            <wp:effectExtent l="0" t="0" r="762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1741805" cy="22879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4973320" cy="153479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2449195" cy="781685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657600" cy="20193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tabs>
          <w:tab w:val="left" w:pos="1165"/>
        </w:tabs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419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29622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678555" cy="25031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3707130" cy="202755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173470" cy="943610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7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0830" cy="202755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12947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6649085" cy="10382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478145" cy="380365"/>
            <wp:effectExtent l="0" t="0" r="825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5085080" cy="2619375"/>
            <wp:effectExtent l="0" t="0" r="127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r>
        <w:rPr>
          <w:noProof/>
          <w:sz w:val="32"/>
        </w:rPr>
        <w:drawing>
          <wp:inline distT="0" distB="0" distL="0" distR="0">
            <wp:extent cx="6649085" cy="24371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08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BA1" w:rsidRDefault="00FA5BA1" w:rsidP="00FA5BA1">
      <w:pPr>
        <w:rPr>
          <w:rFonts w:hint="eastAsia"/>
          <w:sz w:val="32"/>
        </w:rPr>
      </w:pPr>
      <w:bookmarkStart w:id="0" w:name="_GoBack"/>
      <w:bookmarkEnd w:id="0"/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FA5BA1" w:rsidRDefault="00FA5BA1" w:rsidP="00FA5BA1">
      <w:pPr>
        <w:rPr>
          <w:rFonts w:hint="eastAsia"/>
          <w:sz w:val="32"/>
        </w:rPr>
      </w:pPr>
    </w:p>
    <w:p w:rsidR="00A71669" w:rsidRDefault="00A71669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Pr="00E74B12" w:rsidRDefault="00E74B12" w:rsidP="003857E2">
      <w:pPr>
        <w:ind w:left="640" w:hangingChars="200" w:hanging="640"/>
        <w:rPr>
          <w:sz w:val="32"/>
        </w:rPr>
      </w:pPr>
    </w:p>
    <w:sectPr w:rsidR="00E74B12" w:rsidRPr="00E74B12" w:rsidSect="00E74B1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A89"/>
    <w:rsid w:val="003857E2"/>
    <w:rsid w:val="004E2A89"/>
    <w:rsid w:val="00A71669"/>
    <w:rsid w:val="00E74B12"/>
    <w:rsid w:val="00FA5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1D41F6-F253-4FAD-B920-EEB6948C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5BA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86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2021-09-19T08:58:00Z</dcterms:created>
  <dcterms:modified xsi:type="dcterms:W3CDTF">2021-09-25T05:04:00Z</dcterms:modified>
</cp:coreProperties>
</file>